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7AEC" w14:textId="3F090A84" w:rsidR="00DE554B" w:rsidRDefault="00DE554B" w:rsidP="00DE554B">
      <w:pPr>
        <w:jc w:val="center"/>
      </w:pPr>
      <w:r>
        <w:rPr>
          <w:noProof/>
        </w:rPr>
        <w:drawing>
          <wp:inline distT="0" distB="0" distL="0" distR="0" wp14:anchorId="58E53CBF" wp14:editId="66E3BB2E">
            <wp:extent cx="2970530" cy="1771650"/>
            <wp:effectExtent l="0" t="0" r="1270" b="0"/>
            <wp:docPr id="1963773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73446" name="Picture 19637734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6434" cy="1781135"/>
                    </a:xfrm>
                    <a:prstGeom prst="rect">
                      <a:avLst/>
                    </a:prstGeom>
                  </pic:spPr>
                </pic:pic>
              </a:graphicData>
            </a:graphic>
          </wp:inline>
        </w:drawing>
      </w:r>
    </w:p>
    <w:p w14:paraId="32564F10" w14:textId="372C32D8" w:rsidR="00DE554B" w:rsidRDefault="00DE554B" w:rsidP="00DE554B">
      <w:pPr>
        <w:jc w:val="center"/>
        <w:rPr>
          <w:rFonts w:ascii="Book Antiqua" w:hAnsi="Book Antiqua"/>
          <w:sz w:val="32"/>
          <w:szCs w:val="32"/>
        </w:rPr>
      </w:pPr>
    </w:p>
    <w:p w14:paraId="49CF4DD6" w14:textId="21F2E314" w:rsidR="00DE554B" w:rsidRDefault="00DE554B" w:rsidP="005E1002">
      <w:pPr>
        <w:spacing w:after="0" w:line="240" w:lineRule="auto"/>
        <w:jc w:val="center"/>
        <w:rPr>
          <w:rFonts w:ascii="Book Antiqua" w:hAnsi="Book Antiqua"/>
          <w:b/>
          <w:bCs/>
          <w:sz w:val="32"/>
          <w:szCs w:val="32"/>
        </w:rPr>
      </w:pPr>
      <w:r w:rsidRPr="00DE554B">
        <w:rPr>
          <w:rFonts w:ascii="Book Antiqua" w:hAnsi="Book Antiqua"/>
          <w:b/>
          <w:bCs/>
          <w:sz w:val="32"/>
          <w:szCs w:val="32"/>
        </w:rPr>
        <w:t>MIDWEST ANTIQUARIAN BOOKSELLERS ASSOCIATION</w:t>
      </w:r>
    </w:p>
    <w:p w14:paraId="0E1EF043" w14:textId="3ED47C57" w:rsidR="00D15860" w:rsidRDefault="00DE554B" w:rsidP="005E1002">
      <w:pPr>
        <w:spacing w:after="0" w:line="240" w:lineRule="auto"/>
        <w:jc w:val="center"/>
        <w:rPr>
          <w:rFonts w:ascii="Book Antiqua" w:hAnsi="Book Antiqua"/>
          <w:b/>
          <w:bCs/>
          <w:sz w:val="32"/>
          <w:szCs w:val="32"/>
        </w:rPr>
      </w:pPr>
      <w:r>
        <w:rPr>
          <w:rFonts w:ascii="Book Antiqua" w:hAnsi="Book Antiqua"/>
          <w:b/>
          <w:bCs/>
          <w:sz w:val="32"/>
          <w:szCs w:val="32"/>
        </w:rPr>
        <w:t>(MWABA)</w:t>
      </w:r>
    </w:p>
    <w:p w14:paraId="4431F185" w14:textId="77777777" w:rsidR="005E1002" w:rsidRDefault="005E1002" w:rsidP="005E1002">
      <w:pPr>
        <w:spacing w:after="0" w:line="240" w:lineRule="auto"/>
        <w:jc w:val="center"/>
        <w:rPr>
          <w:rFonts w:ascii="Book Antiqua" w:hAnsi="Book Antiqua"/>
          <w:b/>
          <w:bCs/>
          <w:sz w:val="32"/>
          <w:szCs w:val="32"/>
        </w:rPr>
      </w:pPr>
    </w:p>
    <w:p w14:paraId="5092759D" w14:textId="77F03335" w:rsidR="00D15860" w:rsidRDefault="00D15860" w:rsidP="005E1002">
      <w:pPr>
        <w:spacing w:after="0" w:line="240" w:lineRule="auto"/>
        <w:jc w:val="center"/>
        <w:rPr>
          <w:rFonts w:ascii="Book Antiqua" w:hAnsi="Book Antiqua"/>
          <w:b/>
          <w:bCs/>
        </w:rPr>
      </w:pPr>
      <w:r w:rsidRPr="00D15860">
        <w:rPr>
          <w:rFonts w:ascii="Book Antiqua" w:hAnsi="Book Antiqua"/>
          <w:b/>
          <w:bCs/>
          <w:sz w:val="28"/>
          <w:szCs w:val="28"/>
        </w:rPr>
        <w:t>Membership Benefits</w:t>
      </w:r>
    </w:p>
    <w:p w14:paraId="2E7A43A1" w14:textId="77777777" w:rsidR="00D15860" w:rsidRDefault="00D15860" w:rsidP="00D15860">
      <w:pPr>
        <w:spacing w:line="240" w:lineRule="auto"/>
        <w:jc w:val="center"/>
        <w:rPr>
          <w:rFonts w:ascii="Book Antiqua" w:hAnsi="Book Antiqua"/>
          <w:b/>
          <w:bCs/>
        </w:rPr>
      </w:pPr>
    </w:p>
    <w:p w14:paraId="31C98452" w14:textId="453B3DE1" w:rsidR="00D15860" w:rsidRPr="00D15860" w:rsidRDefault="00D15860" w:rsidP="005E1002">
      <w:pPr>
        <w:pStyle w:val="ListParagraph"/>
        <w:numPr>
          <w:ilvl w:val="0"/>
          <w:numId w:val="1"/>
        </w:numPr>
        <w:spacing w:after="0" w:line="240" w:lineRule="auto"/>
        <w:rPr>
          <w:rFonts w:ascii="Book Antiqua" w:hAnsi="Book Antiqua"/>
          <w:b/>
          <w:bCs/>
        </w:rPr>
      </w:pPr>
      <w:r>
        <w:rPr>
          <w:rFonts w:ascii="Book Antiqua" w:hAnsi="Book Antiqua"/>
        </w:rPr>
        <w:t>Members are affiliated with a professional booksellers’ organization operating since 1977.</w:t>
      </w:r>
    </w:p>
    <w:p w14:paraId="4EF40AF1" w14:textId="77777777" w:rsidR="00D15860" w:rsidRPr="00D15860" w:rsidRDefault="00D15860" w:rsidP="005E1002">
      <w:pPr>
        <w:pStyle w:val="ListParagraph"/>
        <w:spacing w:line="240" w:lineRule="auto"/>
        <w:rPr>
          <w:rFonts w:ascii="Book Antiqua" w:hAnsi="Book Antiqua"/>
          <w:b/>
          <w:bCs/>
        </w:rPr>
      </w:pPr>
    </w:p>
    <w:p w14:paraId="6081A221" w14:textId="1C3C9EEC" w:rsidR="00D15860" w:rsidRPr="00BC72EC" w:rsidRDefault="00D15860" w:rsidP="005E1002">
      <w:pPr>
        <w:pStyle w:val="ListParagraph"/>
        <w:numPr>
          <w:ilvl w:val="0"/>
          <w:numId w:val="1"/>
        </w:numPr>
        <w:spacing w:after="0" w:line="240" w:lineRule="auto"/>
        <w:rPr>
          <w:rFonts w:ascii="Book Antiqua" w:hAnsi="Book Antiqua"/>
        </w:rPr>
      </w:pPr>
      <w:r w:rsidRPr="00BC72EC">
        <w:rPr>
          <w:rFonts w:ascii="Book Antiqua" w:hAnsi="Book Antiqua"/>
        </w:rPr>
        <w:t>Book fair participants receive discounted booth rates at the MWABA Chicago Book &amp; Paper Fair.</w:t>
      </w:r>
    </w:p>
    <w:p w14:paraId="642AB39F" w14:textId="77777777" w:rsidR="00D15860" w:rsidRPr="00BC72EC" w:rsidRDefault="00D15860" w:rsidP="005E1002">
      <w:pPr>
        <w:pStyle w:val="ListParagraph"/>
        <w:spacing w:line="240" w:lineRule="auto"/>
        <w:rPr>
          <w:rFonts w:ascii="Book Antiqua" w:hAnsi="Book Antiqua"/>
        </w:rPr>
      </w:pPr>
    </w:p>
    <w:p w14:paraId="04985CBF" w14:textId="472A76AD" w:rsidR="00D15860" w:rsidRPr="00BC72EC" w:rsidRDefault="00D15860" w:rsidP="005E1002">
      <w:pPr>
        <w:pStyle w:val="ListParagraph"/>
        <w:numPr>
          <w:ilvl w:val="0"/>
          <w:numId w:val="1"/>
        </w:numPr>
        <w:spacing w:line="240" w:lineRule="auto"/>
        <w:rPr>
          <w:rFonts w:ascii="Book Antiqua" w:hAnsi="Book Antiqua"/>
        </w:rPr>
      </w:pPr>
      <w:r w:rsidRPr="00BC72EC">
        <w:rPr>
          <w:rFonts w:ascii="Book Antiqua" w:hAnsi="Book Antiqua"/>
        </w:rPr>
        <w:t>Non-book fair participants receive free admission to the MWABA Chicago Book &amp; Paper Fair.</w:t>
      </w:r>
    </w:p>
    <w:p w14:paraId="2B732F1A" w14:textId="77777777" w:rsidR="00D15860" w:rsidRPr="00BC72EC" w:rsidRDefault="00D15860" w:rsidP="005E1002">
      <w:pPr>
        <w:pStyle w:val="ListParagraph"/>
        <w:spacing w:line="240" w:lineRule="auto"/>
        <w:rPr>
          <w:rFonts w:ascii="Book Antiqua" w:hAnsi="Book Antiqua"/>
        </w:rPr>
      </w:pPr>
    </w:p>
    <w:p w14:paraId="7EB972B9" w14:textId="686EC3DD" w:rsidR="00D15860" w:rsidRPr="00BC72EC" w:rsidRDefault="00D15860" w:rsidP="005E1002">
      <w:pPr>
        <w:pStyle w:val="ListParagraph"/>
        <w:numPr>
          <w:ilvl w:val="0"/>
          <w:numId w:val="1"/>
        </w:numPr>
        <w:spacing w:line="240" w:lineRule="auto"/>
        <w:rPr>
          <w:rFonts w:ascii="Book Antiqua" w:hAnsi="Book Antiqua"/>
        </w:rPr>
      </w:pPr>
      <w:r w:rsidRPr="00BC72EC">
        <w:rPr>
          <w:rFonts w:ascii="Book Antiqua" w:hAnsi="Book Antiqua"/>
        </w:rPr>
        <w:t>The right to display the MWABA logo on leading bookselling websites such as AbeBooks and Biblio. This provides you with greater visibility, promotes consumer confidence, and distinguishes your shop from non-members.</w:t>
      </w:r>
    </w:p>
    <w:p w14:paraId="1BDD518D" w14:textId="77777777" w:rsidR="00D15860" w:rsidRPr="00BC72EC" w:rsidRDefault="00D15860" w:rsidP="005E1002">
      <w:pPr>
        <w:pStyle w:val="ListParagraph"/>
        <w:spacing w:line="240" w:lineRule="auto"/>
        <w:rPr>
          <w:rFonts w:ascii="Book Antiqua" w:hAnsi="Book Antiqua"/>
        </w:rPr>
      </w:pPr>
    </w:p>
    <w:p w14:paraId="1462582C" w14:textId="5B962F39" w:rsidR="00D15860" w:rsidRPr="00BC72EC" w:rsidRDefault="00D15860" w:rsidP="005E1002">
      <w:pPr>
        <w:pStyle w:val="ListParagraph"/>
        <w:numPr>
          <w:ilvl w:val="0"/>
          <w:numId w:val="1"/>
        </w:numPr>
        <w:spacing w:line="240" w:lineRule="auto"/>
        <w:rPr>
          <w:rFonts w:ascii="Book Antiqua" w:hAnsi="Book Antiqua"/>
        </w:rPr>
      </w:pPr>
      <w:r w:rsidRPr="00BC72EC">
        <w:rPr>
          <w:rFonts w:ascii="Book Antiqua" w:hAnsi="Book Antiqua"/>
        </w:rPr>
        <w:t>Members’ names and business information are listed on the MWABA website and in the member directory distributed at book fairs</w:t>
      </w:r>
      <w:r w:rsidR="00BC72EC">
        <w:rPr>
          <w:rFonts w:ascii="Book Antiqua" w:hAnsi="Book Antiqua"/>
        </w:rPr>
        <w:t xml:space="preserve"> and elsewhere</w:t>
      </w:r>
      <w:r w:rsidR="00BC72EC" w:rsidRPr="00BC72EC">
        <w:rPr>
          <w:rFonts w:ascii="Book Antiqua" w:hAnsi="Book Antiqua"/>
        </w:rPr>
        <w:t>.</w:t>
      </w:r>
    </w:p>
    <w:p w14:paraId="35D02F95" w14:textId="77777777" w:rsidR="00BC72EC" w:rsidRPr="00BC72EC" w:rsidRDefault="00BC72EC" w:rsidP="005E1002">
      <w:pPr>
        <w:pStyle w:val="ListParagraph"/>
        <w:spacing w:line="240" w:lineRule="auto"/>
        <w:rPr>
          <w:rFonts w:ascii="Book Antiqua" w:hAnsi="Book Antiqua"/>
        </w:rPr>
      </w:pPr>
    </w:p>
    <w:p w14:paraId="5F575E79" w14:textId="0F4400B5" w:rsidR="00BC72EC" w:rsidRPr="00BC72EC" w:rsidRDefault="00BC72EC" w:rsidP="005E1002">
      <w:pPr>
        <w:pStyle w:val="ListParagraph"/>
        <w:numPr>
          <w:ilvl w:val="0"/>
          <w:numId w:val="1"/>
        </w:numPr>
        <w:spacing w:line="240" w:lineRule="auto"/>
        <w:rPr>
          <w:rFonts w:ascii="Book Antiqua" w:hAnsi="Book Antiqua"/>
        </w:rPr>
      </w:pPr>
      <w:r w:rsidRPr="00BC72EC">
        <w:rPr>
          <w:rFonts w:ascii="Book Antiqua" w:hAnsi="Book Antiqua"/>
        </w:rPr>
        <w:t>Members enjoy enhanced opportunities to network with fellow booksellers and receive information and updates regarding various book matters, events, and people.</w:t>
      </w:r>
    </w:p>
    <w:p w14:paraId="4157DB9B" w14:textId="77777777" w:rsidR="00BC72EC" w:rsidRPr="00BC72EC" w:rsidRDefault="00BC72EC" w:rsidP="005E1002">
      <w:pPr>
        <w:pStyle w:val="ListParagraph"/>
        <w:spacing w:line="240" w:lineRule="auto"/>
        <w:rPr>
          <w:rFonts w:ascii="Book Antiqua" w:hAnsi="Book Antiqua"/>
        </w:rPr>
      </w:pPr>
    </w:p>
    <w:p w14:paraId="120412F4" w14:textId="7AE8FF27" w:rsidR="00BC72EC" w:rsidRPr="00BC72EC" w:rsidRDefault="00BC72EC" w:rsidP="005E1002">
      <w:pPr>
        <w:pStyle w:val="ListParagraph"/>
        <w:numPr>
          <w:ilvl w:val="0"/>
          <w:numId w:val="1"/>
        </w:numPr>
        <w:spacing w:line="240" w:lineRule="auto"/>
        <w:rPr>
          <w:rFonts w:ascii="Book Antiqua" w:hAnsi="Book Antiqua"/>
        </w:rPr>
      </w:pPr>
      <w:r w:rsidRPr="00BC72EC">
        <w:rPr>
          <w:rFonts w:ascii="Book Antiqua" w:hAnsi="Book Antiqua"/>
        </w:rPr>
        <w:t>Occasional member social events.</w:t>
      </w:r>
    </w:p>
    <w:p w14:paraId="6C71A2BC" w14:textId="77777777" w:rsidR="00D15860" w:rsidRPr="00D15860" w:rsidRDefault="00D15860" w:rsidP="00D15860">
      <w:pPr>
        <w:spacing w:line="240" w:lineRule="auto"/>
        <w:rPr>
          <w:rFonts w:ascii="Book Antiqua" w:hAnsi="Book Antiqua"/>
          <w:b/>
          <w:bCs/>
        </w:rPr>
      </w:pPr>
    </w:p>
    <w:p w14:paraId="166E2905" w14:textId="77777777" w:rsidR="005E1002" w:rsidRDefault="005E1002" w:rsidP="00BC72EC">
      <w:pPr>
        <w:spacing w:line="240" w:lineRule="auto"/>
        <w:jc w:val="center"/>
        <w:rPr>
          <w:rFonts w:ascii="Book Antiqua" w:hAnsi="Book Antiqua"/>
          <w:b/>
          <w:bCs/>
          <w:sz w:val="32"/>
          <w:szCs w:val="32"/>
        </w:rPr>
      </w:pPr>
    </w:p>
    <w:p w14:paraId="4664A284" w14:textId="38CFC966" w:rsidR="00D15860" w:rsidRDefault="00BC72EC" w:rsidP="005E1002">
      <w:pPr>
        <w:spacing w:after="0" w:line="240" w:lineRule="auto"/>
        <w:jc w:val="center"/>
        <w:rPr>
          <w:rFonts w:ascii="Book Antiqua" w:hAnsi="Book Antiqua"/>
          <w:b/>
          <w:bCs/>
          <w:sz w:val="32"/>
          <w:szCs w:val="32"/>
        </w:rPr>
      </w:pPr>
      <w:r>
        <w:rPr>
          <w:rFonts w:ascii="Book Antiqua" w:hAnsi="Book Antiqua"/>
          <w:b/>
          <w:bCs/>
          <w:sz w:val="32"/>
          <w:szCs w:val="32"/>
        </w:rPr>
        <w:lastRenderedPageBreak/>
        <w:t>MIDWEST ANTIQUARIAN BOOKSELLERS ASSOCIATION</w:t>
      </w:r>
    </w:p>
    <w:p w14:paraId="1F47B80E" w14:textId="2B45EB23" w:rsidR="00BC72EC" w:rsidRDefault="00BC72EC" w:rsidP="005E1002">
      <w:pPr>
        <w:spacing w:after="0" w:line="240" w:lineRule="auto"/>
        <w:jc w:val="center"/>
        <w:rPr>
          <w:rFonts w:ascii="Book Antiqua" w:hAnsi="Book Antiqua"/>
          <w:b/>
          <w:bCs/>
          <w:sz w:val="32"/>
          <w:szCs w:val="32"/>
        </w:rPr>
      </w:pPr>
      <w:r>
        <w:rPr>
          <w:rFonts w:ascii="Book Antiqua" w:hAnsi="Book Antiqua"/>
          <w:b/>
          <w:bCs/>
          <w:sz w:val="32"/>
          <w:szCs w:val="32"/>
        </w:rPr>
        <w:t>(MWABA)</w:t>
      </w:r>
    </w:p>
    <w:p w14:paraId="72BA410A" w14:textId="77777777" w:rsidR="005E1002" w:rsidRDefault="005E1002" w:rsidP="005E1002">
      <w:pPr>
        <w:spacing w:after="0" w:line="240" w:lineRule="auto"/>
        <w:jc w:val="center"/>
        <w:rPr>
          <w:rFonts w:ascii="Book Antiqua" w:hAnsi="Book Antiqua"/>
          <w:b/>
          <w:bCs/>
          <w:sz w:val="32"/>
          <w:szCs w:val="32"/>
        </w:rPr>
      </w:pPr>
    </w:p>
    <w:p w14:paraId="0DB1F3E0" w14:textId="327E35EF" w:rsidR="00BC72EC" w:rsidRDefault="00BC72EC" w:rsidP="005E1002">
      <w:pPr>
        <w:spacing w:after="0" w:line="240" w:lineRule="auto"/>
        <w:jc w:val="center"/>
        <w:rPr>
          <w:rFonts w:ascii="Book Antiqua" w:hAnsi="Book Antiqua"/>
          <w:b/>
          <w:bCs/>
          <w:sz w:val="28"/>
          <w:szCs w:val="28"/>
        </w:rPr>
      </w:pPr>
      <w:r>
        <w:rPr>
          <w:rFonts w:ascii="Book Antiqua" w:hAnsi="Book Antiqua"/>
          <w:b/>
          <w:bCs/>
          <w:sz w:val="28"/>
          <w:szCs w:val="28"/>
        </w:rPr>
        <w:t>Membership Application</w:t>
      </w:r>
      <w:r w:rsidR="007C633A">
        <w:rPr>
          <w:rFonts w:ascii="Book Antiqua" w:hAnsi="Book Antiqua"/>
          <w:b/>
          <w:bCs/>
          <w:sz w:val="28"/>
          <w:szCs w:val="28"/>
        </w:rPr>
        <w:t xml:space="preserve">  </w:t>
      </w:r>
    </w:p>
    <w:p w14:paraId="079C1C16" w14:textId="77777777" w:rsidR="00BC72EC" w:rsidRDefault="00BC72EC" w:rsidP="00BC72EC">
      <w:pPr>
        <w:spacing w:line="240" w:lineRule="auto"/>
        <w:jc w:val="center"/>
        <w:rPr>
          <w:rFonts w:ascii="Book Antiqua" w:hAnsi="Book Antiqua"/>
          <w:b/>
          <w:bCs/>
          <w:sz w:val="28"/>
          <w:szCs w:val="28"/>
        </w:rPr>
      </w:pPr>
    </w:p>
    <w:p w14:paraId="0FAFD0A3" w14:textId="3C0C371D" w:rsidR="00BC72EC" w:rsidRDefault="00BC72EC" w:rsidP="005E1002">
      <w:pPr>
        <w:spacing w:after="0" w:line="240" w:lineRule="auto"/>
        <w:rPr>
          <w:rFonts w:ascii="Book Antiqua" w:hAnsi="Book Antiqua"/>
        </w:rPr>
      </w:pPr>
      <w:r>
        <w:rPr>
          <w:rFonts w:ascii="Book Antiqua" w:hAnsi="Book Antiqua"/>
        </w:rPr>
        <w:t>Membership is open to rare and antiquarian booksellers, as well as anyone involved in other related trades, including autographs, ephemera, manuscripts, maps, photographs, prints and other paper collectibles. Bookbinders and other rare book trade members are encouraged to apply, too. You must have a business in one of the states of our region – Illinois, Indiana, Iowa, Kansas, Kentucky, Michigan, Minnesota, Missouri, Ohio, Tennessee, and Wisconsin. You will need to provide three letters of reference from current MWABA members.</w:t>
      </w:r>
    </w:p>
    <w:p w14:paraId="30BEDF53" w14:textId="77777777" w:rsidR="00976823" w:rsidRDefault="00976823" w:rsidP="005E1002">
      <w:pPr>
        <w:spacing w:after="0" w:line="240" w:lineRule="auto"/>
        <w:rPr>
          <w:rFonts w:ascii="Book Antiqua" w:hAnsi="Book Antiqua"/>
        </w:rPr>
      </w:pPr>
    </w:p>
    <w:p w14:paraId="1A2F6E3F" w14:textId="69A5C7D9" w:rsidR="00F05FE9" w:rsidRDefault="00F05FE9" w:rsidP="005E1002">
      <w:pPr>
        <w:spacing w:after="0" w:line="240" w:lineRule="auto"/>
        <w:rPr>
          <w:rFonts w:ascii="Book Antiqua" w:hAnsi="Book Antiqua"/>
        </w:rPr>
      </w:pPr>
      <w:r>
        <w:rPr>
          <w:rFonts w:ascii="Book Antiqua" w:hAnsi="Book Antiqua"/>
        </w:rPr>
        <w:t>If you are interested in becoming a member of the MWABA, kindly complete the attached application and return it to the Membership Chair; contact information is below.</w:t>
      </w:r>
    </w:p>
    <w:p w14:paraId="415D3020" w14:textId="77777777" w:rsidR="00976823" w:rsidRDefault="00976823" w:rsidP="005E1002">
      <w:pPr>
        <w:spacing w:after="0" w:line="240" w:lineRule="auto"/>
        <w:rPr>
          <w:rFonts w:ascii="Book Antiqua" w:hAnsi="Book Antiqua"/>
        </w:rPr>
      </w:pPr>
    </w:p>
    <w:p w14:paraId="0AD18D4F" w14:textId="2A254241" w:rsidR="00F05FE9" w:rsidRDefault="00F05FE9" w:rsidP="005E1002">
      <w:pPr>
        <w:spacing w:after="0" w:line="240" w:lineRule="auto"/>
        <w:rPr>
          <w:rFonts w:ascii="Book Antiqua" w:hAnsi="Book Antiqua"/>
        </w:rPr>
      </w:pPr>
      <w:r>
        <w:rPr>
          <w:rFonts w:ascii="Book Antiqua" w:hAnsi="Book Antiqua"/>
        </w:rPr>
        <w:t>The information you provide below will be used to create your listing on the MWABA website and the MWABA directory.</w:t>
      </w:r>
    </w:p>
    <w:p w14:paraId="2202F479" w14:textId="77777777" w:rsidR="00F05FE9" w:rsidRDefault="00F05FE9" w:rsidP="005E1002">
      <w:pPr>
        <w:spacing w:after="0" w:line="240" w:lineRule="auto"/>
        <w:rPr>
          <w:rFonts w:ascii="Book Antiqua" w:hAnsi="Book Antiqua"/>
        </w:rPr>
      </w:pPr>
    </w:p>
    <w:tbl>
      <w:tblPr>
        <w:tblStyle w:val="TableGrid"/>
        <w:tblpPr w:leftFromText="180" w:rightFromText="180" w:vertAnchor="text" w:horzAnchor="margin" w:tblpXSpec="right" w:tblpY="1"/>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7200"/>
      </w:tblGrid>
      <w:tr w:rsidR="00EA6E8A" w14:paraId="08F7860B" w14:textId="77777777" w:rsidTr="00EA6E8A">
        <w:tc>
          <w:tcPr>
            <w:tcW w:w="7200" w:type="dxa"/>
            <w:tcBorders>
              <w:left w:val="nil"/>
              <w:bottom w:val="single" w:sz="4" w:space="0" w:color="auto"/>
              <w:right w:val="nil"/>
            </w:tcBorders>
          </w:tcPr>
          <w:p w14:paraId="599D7753" w14:textId="77777777" w:rsidR="00EA6E8A" w:rsidRDefault="00EA6E8A" w:rsidP="00EA6E8A">
            <w:pPr>
              <w:rPr>
                <w:rFonts w:ascii="Book Antiqua" w:hAnsi="Book Antiqua"/>
              </w:rPr>
            </w:pPr>
          </w:p>
        </w:tc>
      </w:tr>
    </w:tbl>
    <w:p w14:paraId="3117E365" w14:textId="77777777" w:rsidR="00EA6E8A" w:rsidRDefault="00F05FE9" w:rsidP="005E1002">
      <w:pPr>
        <w:spacing w:after="0" w:line="240" w:lineRule="auto"/>
        <w:rPr>
          <w:rFonts w:ascii="Book Antiqua" w:hAnsi="Book Antiqua"/>
        </w:rPr>
      </w:pPr>
      <w:r>
        <w:rPr>
          <w:rFonts w:ascii="Book Antiqua" w:hAnsi="Book Antiqua"/>
        </w:rPr>
        <w:t xml:space="preserve">Name of Business:  </w:t>
      </w:r>
    </w:p>
    <w:p w14:paraId="793BD3C9" w14:textId="370760C3" w:rsidR="00F05FE9" w:rsidRDefault="00F05FE9" w:rsidP="005E1002">
      <w:pPr>
        <w:spacing w:after="0" w:line="240" w:lineRule="auto"/>
        <w:rPr>
          <w:rFonts w:ascii="Book Antiqua" w:hAnsi="Book Antiqua"/>
        </w:rPr>
      </w:pPr>
    </w:p>
    <w:tbl>
      <w:tblPr>
        <w:tblStyle w:val="TableGrid"/>
        <w:tblpPr w:leftFromText="180" w:rightFromText="180" w:vertAnchor="text" w:horzAnchor="margin" w:tblpXSpec="right" w:tblpY="4"/>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7020"/>
      </w:tblGrid>
      <w:tr w:rsidR="00EA6E8A" w14:paraId="3CBDBF59" w14:textId="77777777" w:rsidTr="00EA6E8A">
        <w:tc>
          <w:tcPr>
            <w:tcW w:w="7020" w:type="dxa"/>
            <w:tcBorders>
              <w:left w:val="nil"/>
              <w:bottom w:val="single" w:sz="4" w:space="0" w:color="auto"/>
              <w:right w:val="nil"/>
            </w:tcBorders>
          </w:tcPr>
          <w:p w14:paraId="16A7C1AD" w14:textId="77777777" w:rsidR="00EA6E8A" w:rsidRDefault="00EA6E8A" w:rsidP="00EA6E8A">
            <w:pPr>
              <w:rPr>
                <w:rFonts w:ascii="Book Antiqua" w:hAnsi="Book Antiqua"/>
              </w:rPr>
            </w:pPr>
          </w:p>
        </w:tc>
      </w:tr>
    </w:tbl>
    <w:p w14:paraId="6F7920C8" w14:textId="77777777" w:rsidR="00EA6E8A" w:rsidRDefault="00F05FE9" w:rsidP="005E1002">
      <w:pPr>
        <w:spacing w:after="0" w:line="240" w:lineRule="auto"/>
        <w:rPr>
          <w:rFonts w:ascii="Book Antiqua" w:hAnsi="Book Antiqua"/>
        </w:rPr>
      </w:pPr>
      <w:r>
        <w:rPr>
          <w:rFonts w:ascii="Book Antiqua" w:hAnsi="Book Antiqua"/>
        </w:rPr>
        <w:t xml:space="preserve">Name of Owner (s):  </w:t>
      </w:r>
    </w:p>
    <w:p w14:paraId="24C590CE" w14:textId="6FDF958C" w:rsidR="00F05FE9" w:rsidRDefault="00F05FE9" w:rsidP="005E1002">
      <w:pPr>
        <w:spacing w:after="0" w:line="240" w:lineRule="auto"/>
        <w:rPr>
          <w:rFonts w:ascii="Book Antiqua" w:hAnsi="Book Antiqua"/>
        </w:rPr>
      </w:pPr>
    </w:p>
    <w:tbl>
      <w:tblPr>
        <w:tblStyle w:val="TableGrid"/>
        <w:tblpPr w:leftFromText="180" w:rightFromText="180" w:vertAnchor="text" w:horzAnchor="margin" w:tblpXSpec="right" w:tblpYSpec="center"/>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7020"/>
      </w:tblGrid>
      <w:tr w:rsidR="00EA6E8A" w14:paraId="0A403209" w14:textId="77777777" w:rsidTr="00EA6E8A">
        <w:tc>
          <w:tcPr>
            <w:tcW w:w="7020" w:type="dxa"/>
            <w:tcBorders>
              <w:left w:val="nil"/>
              <w:bottom w:val="single" w:sz="4" w:space="0" w:color="auto"/>
              <w:right w:val="nil"/>
            </w:tcBorders>
          </w:tcPr>
          <w:p w14:paraId="349D1BCC" w14:textId="77777777" w:rsidR="00EA6E8A" w:rsidRDefault="00EA6E8A" w:rsidP="00EA6E8A">
            <w:pPr>
              <w:rPr>
                <w:rFonts w:ascii="Book Antiqua" w:hAnsi="Book Antiqua"/>
              </w:rPr>
            </w:pPr>
          </w:p>
        </w:tc>
      </w:tr>
    </w:tbl>
    <w:p w14:paraId="6E4E401F" w14:textId="0E35DF7A" w:rsidR="00EA6E8A" w:rsidRDefault="00F05FE9" w:rsidP="005E1002">
      <w:pPr>
        <w:spacing w:after="0" w:line="240" w:lineRule="auto"/>
        <w:rPr>
          <w:rFonts w:ascii="Book Antiqua" w:hAnsi="Book Antiqua"/>
        </w:rPr>
      </w:pPr>
      <w:r>
        <w:rPr>
          <w:rFonts w:ascii="Book Antiqua" w:hAnsi="Book Antiqua"/>
        </w:rPr>
        <w:t xml:space="preserve">Retail Tax Number:  </w:t>
      </w:r>
    </w:p>
    <w:p w14:paraId="72394C40" w14:textId="77777777" w:rsidR="00F05FE9" w:rsidRDefault="00F05FE9" w:rsidP="005E1002">
      <w:pPr>
        <w:spacing w:after="0" w:line="240" w:lineRule="auto"/>
        <w:rPr>
          <w:rFonts w:ascii="Book Antiqua" w:hAnsi="Book Antiqua"/>
        </w:rPr>
      </w:pPr>
    </w:p>
    <w:tbl>
      <w:tblPr>
        <w:tblStyle w:val="TableGrid"/>
        <w:tblpPr w:leftFromText="180" w:rightFromText="180" w:vertAnchor="text" w:horzAnchor="margin" w:tblpXSpec="right" w:tblpY="11"/>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6930"/>
      </w:tblGrid>
      <w:tr w:rsidR="00EA6E8A" w14:paraId="1A069664" w14:textId="77777777" w:rsidTr="00EA6E8A">
        <w:tc>
          <w:tcPr>
            <w:tcW w:w="6930" w:type="dxa"/>
            <w:tcBorders>
              <w:left w:val="nil"/>
              <w:bottom w:val="single" w:sz="4" w:space="0" w:color="auto"/>
              <w:right w:val="nil"/>
            </w:tcBorders>
          </w:tcPr>
          <w:p w14:paraId="2C6E2ECF" w14:textId="77777777" w:rsidR="00EA6E8A" w:rsidRDefault="00EA6E8A" w:rsidP="00EA6E8A">
            <w:pPr>
              <w:rPr>
                <w:rFonts w:ascii="Book Antiqua" w:hAnsi="Book Antiqua"/>
              </w:rPr>
            </w:pPr>
          </w:p>
        </w:tc>
      </w:tr>
    </w:tbl>
    <w:p w14:paraId="04ABFF3D" w14:textId="4D01F15E" w:rsidR="00EA6E8A" w:rsidRDefault="00F05FE9" w:rsidP="005E1002">
      <w:pPr>
        <w:spacing w:after="0" w:line="240" w:lineRule="auto"/>
        <w:rPr>
          <w:rFonts w:ascii="Book Antiqua" w:hAnsi="Book Antiqua"/>
        </w:rPr>
      </w:pPr>
      <w:r>
        <w:rPr>
          <w:rFonts w:ascii="Book Antiqua" w:hAnsi="Book Antiqua"/>
        </w:rPr>
        <w:t xml:space="preserve">Address of Business:  </w:t>
      </w:r>
    </w:p>
    <w:p w14:paraId="70ADEC59" w14:textId="77777777" w:rsidR="00F05FE9" w:rsidRDefault="00F05FE9" w:rsidP="005E1002">
      <w:pPr>
        <w:spacing w:after="0" w:line="240" w:lineRule="auto"/>
        <w:rPr>
          <w:rFonts w:ascii="Book Antiqua" w:hAnsi="Book Antiqua"/>
        </w:rPr>
      </w:pPr>
    </w:p>
    <w:tbl>
      <w:tblPr>
        <w:tblStyle w:val="TableGrid"/>
        <w:tblpPr w:leftFromText="180" w:rightFromText="180" w:vertAnchor="text" w:horzAnchor="margin" w:tblpXSpec="right" w:tblpY="1"/>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9360"/>
      </w:tblGrid>
      <w:tr w:rsidR="00EA6E8A" w14:paraId="7890F939" w14:textId="77777777" w:rsidTr="008B141C">
        <w:tc>
          <w:tcPr>
            <w:tcW w:w="9360" w:type="dxa"/>
            <w:tcBorders>
              <w:left w:val="nil"/>
              <w:bottom w:val="single" w:sz="4" w:space="0" w:color="auto"/>
              <w:right w:val="nil"/>
            </w:tcBorders>
          </w:tcPr>
          <w:p w14:paraId="6C1B90DA" w14:textId="77777777" w:rsidR="00EA6E8A" w:rsidRDefault="00EA6E8A" w:rsidP="00EB4A14">
            <w:pPr>
              <w:rPr>
                <w:rFonts w:ascii="Book Antiqua" w:hAnsi="Book Antiqua"/>
              </w:rPr>
            </w:pPr>
          </w:p>
        </w:tc>
      </w:tr>
    </w:tbl>
    <w:p w14:paraId="7E045E8E" w14:textId="77777777" w:rsidR="00EA6E8A" w:rsidRDefault="00EA6E8A" w:rsidP="005E1002">
      <w:pPr>
        <w:spacing w:after="0" w:line="240" w:lineRule="auto"/>
        <w:rPr>
          <w:rFonts w:ascii="Book Antiqua" w:hAnsi="Book Antiqua"/>
        </w:rPr>
      </w:pPr>
    </w:p>
    <w:tbl>
      <w:tblPr>
        <w:tblStyle w:val="TableGrid"/>
        <w:tblpPr w:leftFromText="180" w:rightFromText="180" w:vertAnchor="text" w:horzAnchor="margin" w:tblpXSpec="right" w:tblpYSpec="center"/>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4680"/>
      </w:tblGrid>
      <w:tr w:rsidR="00EA6E8A" w14:paraId="792D9E13" w14:textId="77777777" w:rsidTr="008B141C">
        <w:tc>
          <w:tcPr>
            <w:tcW w:w="4680" w:type="dxa"/>
            <w:tcBorders>
              <w:left w:val="nil"/>
              <w:bottom w:val="single" w:sz="4" w:space="0" w:color="auto"/>
              <w:right w:val="nil"/>
            </w:tcBorders>
          </w:tcPr>
          <w:p w14:paraId="6F8FC2B5" w14:textId="77777777" w:rsidR="00EA6E8A" w:rsidRDefault="00EA6E8A" w:rsidP="00EA6E8A">
            <w:pPr>
              <w:rPr>
                <w:rFonts w:ascii="Book Antiqua" w:hAnsi="Book Antiqua"/>
              </w:rPr>
            </w:pPr>
          </w:p>
        </w:tc>
      </w:tr>
    </w:tbl>
    <w:p w14:paraId="3A981B6E" w14:textId="0AA27C76" w:rsidR="00EA6E8A" w:rsidRDefault="00F05FE9" w:rsidP="005E1002">
      <w:pPr>
        <w:spacing w:after="0" w:line="240" w:lineRule="auto"/>
        <w:rPr>
          <w:rFonts w:ascii="Book Antiqua" w:hAnsi="Book Antiqua"/>
        </w:rPr>
      </w:pPr>
      <w:r>
        <w:rPr>
          <w:rFonts w:ascii="Book Antiqua" w:hAnsi="Book Antiqua"/>
        </w:rPr>
        <w:t xml:space="preserve">Mailing Address (if different from above):  </w:t>
      </w:r>
    </w:p>
    <w:p w14:paraId="3EBF8820" w14:textId="77777777" w:rsidR="00F05FE9" w:rsidRDefault="00F05FE9" w:rsidP="005E1002">
      <w:pPr>
        <w:spacing w:after="0" w:line="240" w:lineRule="auto"/>
        <w:rPr>
          <w:rFonts w:ascii="Book Antiqua" w:hAnsi="Book Antiqua"/>
        </w:rPr>
      </w:pPr>
    </w:p>
    <w:tbl>
      <w:tblPr>
        <w:tblStyle w:val="TableGrid"/>
        <w:tblpPr w:leftFromText="180" w:rightFromText="180" w:vertAnchor="text" w:horzAnchor="margin" w:tblpYSpec="outside"/>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9360"/>
      </w:tblGrid>
      <w:tr w:rsidR="008B141C" w14:paraId="5F10BD9E" w14:textId="77777777" w:rsidTr="008B141C">
        <w:tc>
          <w:tcPr>
            <w:tcW w:w="9360" w:type="dxa"/>
            <w:tcBorders>
              <w:left w:val="nil"/>
              <w:bottom w:val="single" w:sz="4" w:space="0" w:color="auto"/>
              <w:right w:val="nil"/>
            </w:tcBorders>
          </w:tcPr>
          <w:p w14:paraId="3F3B3FF0" w14:textId="77777777" w:rsidR="008B141C" w:rsidRDefault="008B141C" w:rsidP="008B141C">
            <w:pPr>
              <w:rPr>
                <w:rFonts w:ascii="Book Antiqua" w:hAnsi="Book Antiqua"/>
              </w:rPr>
            </w:pPr>
          </w:p>
        </w:tc>
      </w:tr>
    </w:tbl>
    <w:tbl>
      <w:tblPr>
        <w:tblStyle w:val="TableGrid"/>
        <w:tblpPr w:leftFromText="180" w:rightFromText="180" w:vertAnchor="text" w:horzAnchor="margin" w:tblpXSpec="right" w:tblpY="-19"/>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7920"/>
      </w:tblGrid>
      <w:tr w:rsidR="008B141C" w14:paraId="7F852994" w14:textId="77777777" w:rsidTr="008B141C">
        <w:tc>
          <w:tcPr>
            <w:tcW w:w="7920" w:type="dxa"/>
            <w:tcBorders>
              <w:left w:val="nil"/>
              <w:bottom w:val="single" w:sz="4" w:space="0" w:color="auto"/>
              <w:right w:val="nil"/>
            </w:tcBorders>
          </w:tcPr>
          <w:p w14:paraId="78DADE0A" w14:textId="77777777" w:rsidR="008B141C" w:rsidRDefault="008B141C" w:rsidP="008B141C">
            <w:pPr>
              <w:rPr>
                <w:rFonts w:ascii="Book Antiqua" w:hAnsi="Book Antiqua"/>
              </w:rPr>
            </w:pPr>
          </w:p>
        </w:tc>
      </w:tr>
    </w:tbl>
    <w:p w14:paraId="667530C1" w14:textId="126AA279" w:rsidR="00F05FE9" w:rsidRDefault="00F05FE9" w:rsidP="005E1002">
      <w:pPr>
        <w:spacing w:after="0" w:line="240" w:lineRule="auto"/>
        <w:rPr>
          <w:rFonts w:ascii="Book Antiqua" w:hAnsi="Book Antiqua"/>
        </w:rPr>
      </w:pPr>
      <w:r>
        <w:rPr>
          <w:rFonts w:ascii="Book Antiqua" w:hAnsi="Book Antiqua"/>
        </w:rPr>
        <w:t xml:space="preserve">Telephone:  </w:t>
      </w:r>
    </w:p>
    <w:p w14:paraId="502AF807" w14:textId="77777777" w:rsidR="003E6AE9" w:rsidRDefault="003E6AE9" w:rsidP="005E1002">
      <w:pPr>
        <w:spacing w:after="0" w:line="240" w:lineRule="auto"/>
        <w:rPr>
          <w:rFonts w:ascii="Book Antiqua" w:hAnsi="Book Antiqua"/>
        </w:rPr>
      </w:pPr>
    </w:p>
    <w:tbl>
      <w:tblPr>
        <w:tblStyle w:val="TableGrid"/>
        <w:tblpPr w:leftFromText="180" w:rightFromText="180" w:vertAnchor="text" w:horzAnchor="margin" w:tblpXSpec="right" w:tblpY="14"/>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8460"/>
      </w:tblGrid>
      <w:tr w:rsidR="008B141C" w14:paraId="62584FD6" w14:textId="77777777" w:rsidTr="008B141C">
        <w:tc>
          <w:tcPr>
            <w:tcW w:w="8460" w:type="dxa"/>
            <w:tcBorders>
              <w:left w:val="nil"/>
              <w:bottom w:val="single" w:sz="4" w:space="0" w:color="auto"/>
              <w:right w:val="nil"/>
            </w:tcBorders>
          </w:tcPr>
          <w:p w14:paraId="7D23D2BB" w14:textId="77777777" w:rsidR="008B141C" w:rsidRDefault="008B141C" w:rsidP="008B141C">
            <w:pPr>
              <w:rPr>
                <w:rFonts w:ascii="Book Antiqua" w:hAnsi="Book Antiqua"/>
              </w:rPr>
            </w:pPr>
          </w:p>
        </w:tc>
      </w:tr>
    </w:tbl>
    <w:p w14:paraId="38B757E4" w14:textId="5C6316F5" w:rsidR="008B141C" w:rsidRDefault="003E6AE9" w:rsidP="005E1002">
      <w:pPr>
        <w:spacing w:after="0" w:line="240" w:lineRule="auto"/>
        <w:rPr>
          <w:rFonts w:ascii="Book Antiqua" w:hAnsi="Book Antiqua"/>
        </w:rPr>
      </w:pPr>
      <w:r>
        <w:rPr>
          <w:rFonts w:ascii="Book Antiqua" w:hAnsi="Book Antiqua"/>
        </w:rPr>
        <w:t xml:space="preserve">Email:  </w:t>
      </w:r>
    </w:p>
    <w:p w14:paraId="716EAD7E" w14:textId="77777777" w:rsidR="003E6AE9" w:rsidRDefault="003E6AE9" w:rsidP="005E1002">
      <w:pPr>
        <w:spacing w:after="0" w:line="240" w:lineRule="auto"/>
        <w:rPr>
          <w:rFonts w:ascii="Book Antiqua" w:hAnsi="Book Antiqua"/>
        </w:rPr>
      </w:pPr>
    </w:p>
    <w:tbl>
      <w:tblPr>
        <w:tblStyle w:val="TableGrid"/>
        <w:tblpPr w:leftFromText="180" w:rightFromText="180" w:vertAnchor="text" w:horzAnchor="margin" w:tblpXSpec="right" w:tblpY="1"/>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8190"/>
      </w:tblGrid>
      <w:tr w:rsidR="008B141C" w14:paraId="00278911" w14:textId="77777777" w:rsidTr="008B141C">
        <w:tc>
          <w:tcPr>
            <w:tcW w:w="8190" w:type="dxa"/>
            <w:tcBorders>
              <w:left w:val="nil"/>
              <w:bottom w:val="single" w:sz="4" w:space="0" w:color="auto"/>
              <w:right w:val="nil"/>
            </w:tcBorders>
          </w:tcPr>
          <w:p w14:paraId="385A6D80" w14:textId="77777777" w:rsidR="008B141C" w:rsidRDefault="008B141C" w:rsidP="008B141C">
            <w:pPr>
              <w:rPr>
                <w:rFonts w:ascii="Book Antiqua" w:hAnsi="Book Antiqua"/>
              </w:rPr>
            </w:pPr>
          </w:p>
        </w:tc>
      </w:tr>
    </w:tbl>
    <w:p w14:paraId="073F3B59" w14:textId="7746BFC0" w:rsidR="008B141C" w:rsidRDefault="003E6AE9" w:rsidP="005E1002">
      <w:pPr>
        <w:spacing w:after="0" w:line="240" w:lineRule="auto"/>
        <w:rPr>
          <w:rFonts w:ascii="Book Antiqua" w:hAnsi="Book Antiqua"/>
        </w:rPr>
      </w:pPr>
      <w:r>
        <w:rPr>
          <w:rFonts w:ascii="Book Antiqua" w:hAnsi="Book Antiqua"/>
        </w:rPr>
        <w:t xml:space="preserve">Website: </w:t>
      </w:r>
    </w:p>
    <w:p w14:paraId="7576B549" w14:textId="77777777" w:rsidR="003E6AE9" w:rsidRDefault="003E6AE9">
      <w:pPr>
        <w:rPr>
          <w:rFonts w:ascii="Book Antiqua" w:hAnsi="Book Antiqua"/>
        </w:rPr>
      </w:pPr>
    </w:p>
    <w:tbl>
      <w:tblPr>
        <w:tblStyle w:val="TableGrid"/>
        <w:tblpPr w:leftFromText="180" w:rightFromText="180" w:vertAnchor="text" w:horzAnchor="margin" w:tblpXSpec="right" w:tblpY="7"/>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4050"/>
      </w:tblGrid>
      <w:tr w:rsidR="00040D93" w14:paraId="63CD39E3" w14:textId="77777777" w:rsidTr="00040D93">
        <w:tc>
          <w:tcPr>
            <w:tcW w:w="4050" w:type="dxa"/>
            <w:tcBorders>
              <w:left w:val="nil"/>
              <w:bottom w:val="single" w:sz="4" w:space="0" w:color="auto"/>
              <w:right w:val="nil"/>
            </w:tcBorders>
          </w:tcPr>
          <w:p w14:paraId="1D3A61F8" w14:textId="77777777" w:rsidR="00040D93" w:rsidRDefault="00040D93" w:rsidP="00040D93">
            <w:pPr>
              <w:rPr>
                <w:rFonts w:ascii="Book Antiqua" w:hAnsi="Book Antiqua"/>
              </w:rPr>
            </w:pPr>
          </w:p>
        </w:tc>
      </w:tr>
    </w:tbl>
    <w:p w14:paraId="755C9ECF" w14:textId="5E8D13F6" w:rsidR="00040D93" w:rsidRDefault="003E6AE9">
      <w:pPr>
        <w:rPr>
          <w:rFonts w:ascii="Book Antiqua" w:hAnsi="Book Antiqua"/>
        </w:rPr>
      </w:pPr>
      <w:r>
        <w:rPr>
          <w:rFonts w:ascii="Book Antiqua" w:hAnsi="Book Antiqua"/>
        </w:rPr>
        <w:t xml:space="preserve">Have you previously been a MWABA member?  </w:t>
      </w:r>
    </w:p>
    <w:p w14:paraId="298F2E6D" w14:textId="7A216158" w:rsidR="003E6AE9" w:rsidRDefault="003E6AE9" w:rsidP="005E1002">
      <w:pPr>
        <w:spacing w:after="0" w:line="240" w:lineRule="auto"/>
        <w:rPr>
          <w:rFonts w:ascii="Book Antiqua" w:hAnsi="Book Antiqua"/>
        </w:rPr>
      </w:pPr>
      <w:r>
        <w:rPr>
          <w:rFonts w:ascii="Book Antiqua" w:hAnsi="Book Antiqua"/>
        </w:rPr>
        <w:lastRenderedPageBreak/>
        <w:t>Please provide a brief description of your business specialties and your business hours (if an open shop), or mail order/internet only, or only open by appointment, etc.</w:t>
      </w:r>
    </w:p>
    <w:p w14:paraId="3E3E4618" w14:textId="77777777" w:rsidR="003E6AE9" w:rsidRDefault="003E6AE9" w:rsidP="005E1002">
      <w:pPr>
        <w:spacing w:after="0" w:line="240" w:lineRule="auto"/>
        <w:rPr>
          <w:rFonts w:ascii="Book Antiqua" w:hAnsi="Book Antiqua"/>
        </w:rPr>
      </w:pPr>
    </w:p>
    <w:tbl>
      <w:tblPr>
        <w:tblStyle w:val="TableGrid"/>
        <w:tblpPr w:leftFromText="180" w:rightFromText="180" w:vertAnchor="text" w:horzAnchor="margin" w:tblpXSpec="right" w:tblpY="1"/>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9360"/>
      </w:tblGrid>
      <w:tr w:rsidR="00040D93" w14:paraId="06A021B3" w14:textId="77777777" w:rsidTr="00040D93">
        <w:tc>
          <w:tcPr>
            <w:tcW w:w="9360" w:type="dxa"/>
            <w:tcBorders>
              <w:left w:val="nil"/>
              <w:bottom w:val="single" w:sz="4" w:space="0" w:color="auto"/>
              <w:right w:val="nil"/>
            </w:tcBorders>
          </w:tcPr>
          <w:p w14:paraId="15CD78CE" w14:textId="77777777" w:rsidR="00040D93" w:rsidRDefault="00040D93" w:rsidP="00EB4A14">
            <w:pPr>
              <w:rPr>
                <w:rFonts w:ascii="Book Antiqua" w:hAnsi="Book Antiqua"/>
              </w:rPr>
            </w:pPr>
          </w:p>
        </w:tc>
      </w:tr>
    </w:tbl>
    <w:p w14:paraId="2D04E342" w14:textId="77777777" w:rsidR="00040D93" w:rsidRDefault="00040D93" w:rsidP="005E1002">
      <w:pPr>
        <w:spacing w:after="0" w:line="240" w:lineRule="auto"/>
        <w:rPr>
          <w:rFonts w:ascii="Book Antiqua" w:hAnsi="Book Antiqua"/>
        </w:rPr>
      </w:pPr>
    </w:p>
    <w:tbl>
      <w:tblPr>
        <w:tblStyle w:val="TableGrid"/>
        <w:tblpPr w:leftFromText="180" w:rightFromText="180" w:vertAnchor="text" w:horzAnchor="margin" w:tblpXSpec="right" w:tblpY="1"/>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9360"/>
      </w:tblGrid>
      <w:tr w:rsidR="00040D93" w14:paraId="234BEEB6" w14:textId="77777777" w:rsidTr="00040D93">
        <w:tc>
          <w:tcPr>
            <w:tcW w:w="9360" w:type="dxa"/>
            <w:tcBorders>
              <w:left w:val="nil"/>
              <w:bottom w:val="single" w:sz="4" w:space="0" w:color="auto"/>
              <w:right w:val="nil"/>
            </w:tcBorders>
          </w:tcPr>
          <w:p w14:paraId="2F8F30B2" w14:textId="77777777" w:rsidR="00040D93" w:rsidRDefault="00040D93" w:rsidP="00EB4A14">
            <w:pPr>
              <w:rPr>
                <w:rFonts w:ascii="Book Antiqua" w:hAnsi="Book Antiqua"/>
              </w:rPr>
            </w:pPr>
          </w:p>
        </w:tc>
      </w:tr>
    </w:tbl>
    <w:p w14:paraId="180B0A43" w14:textId="39EA559D" w:rsidR="003E6AE9" w:rsidRDefault="003E6AE9" w:rsidP="005E1002">
      <w:pPr>
        <w:spacing w:after="0" w:line="240" w:lineRule="auto"/>
        <w:rPr>
          <w:rFonts w:ascii="Book Antiqua" w:hAnsi="Book Antiqua"/>
        </w:rPr>
      </w:pPr>
    </w:p>
    <w:tbl>
      <w:tblPr>
        <w:tblStyle w:val="TableGrid"/>
        <w:tblpPr w:leftFromText="180" w:rightFromText="180" w:vertAnchor="text" w:horzAnchor="margin" w:tblpXSpec="right" w:tblpY="1"/>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9360"/>
      </w:tblGrid>
      <w:tr w:rsidR="00040D93" w14:paraId="2050FCAE" w14:textId="77777777" w:rsidTr="00040D93">
        <w:tc>
          <w:tcPr>
            <w:tcW w:w="9360" w:type="dxa"/>
            <w:tcBorders>
              <w:left w:val="nil"/>
              <w:bottom w:val="single" w:sz="4" w:space="0" w:color="auto"/>
              <w:right w:val="nil"/>
            </w:tcBorders>
          </w:tcPr>
          <w:p w14:paraId="3793131C" w14:textId="77777777" w:rsidR="00040D93" w:rsidRDefault="00040D93" w:rsidP="00EB4A14">
            <w:pPr>
              <w:rPr>
                <w:rFonts w:ascii="Book Antiqua" w:hAnsi="Book Antiqua"/>
              </w:rPr>
            </w:pPr>
          </w:p>
        </w:tc>
      </w:tr>
    </w:tbl>
    <w:p w14:paraId="1F052F41" w14:textId="77777777" w:rsidR="003E6AE9" w:rsidRDefault="003E6AE9" w:rsidP="005E1002">
      <w:pPr>
        <w:spacing w:after="0" w:line="240" w:lineRule="auto"/>
        <w:rPr>
          <w:rFonts w:ascii="Book Antiqua" w:hAnsi="Book Antiqua"/>
        </w:rPr>
      </w:pPr>
    </w:p>
    <w:tbl>
      <w:tblPr>
        <w:tblStyle w:val="TableGrid"/>
        <w:tblpPr w:leftFromText="180" w:rightFromText="180" w:vertAnchor="text" w:horzAnchor="margin" w:tblpXSpec="right" w:tblpYSpec="inside"/>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6750"/>
      </w:tblGrid>
      <w:tr w:rsidR="00040D93" w14:paraId="377861D0" w14:textId="77777777" w:rsidTr="00040D93">
        <w:tc>
          <w:tcPr>
            <w:tcW w:w="6750" w:type="dxa"/>
            <w:tcBorders>
              <w:left w:val="nil"/>
              <w:bottom w:val="single" w:sz="4" w:space="0" w:color="auto"/>
              <w:right w:val="nil"/>
            </w:tcBorders>
          </w:tcPr>
          <w:p w14:paraId="6A040673" w14:textId="77777777" w:rsidR="00040D93" w:rsidRDefault="00040D93" w:rsidP="00040D93">
            <w:pPr>
              <w:rPr>
                <w:rFonts w:ascii="Book Antiqua" w:hAnsi="Book Antiqua"/>
              </w:rPr>
            </w:pPr>
          </w:p>
        </w:tc>
      </w:tr>
    </w:tbl>
    <w:p w14:paraId="50C070E4" w14:textId="400F4503" w:rsidR="00040D93" w:rsidRDefault="003E6AE9" w:rsidP="005E1002">
      <w:pPr>
        <w:spacing w:after="0" w:line="240" w:lineRule="auto"/>
        <w:rPr>
          <w:rFonts w:ascii="Book Antiqua" w:hAnsi="Book Antiqua"/>
        </w:rPr>
      </w:pPr>
      <w:r>
        <w:rPr>
          <w:rFonts w:ascii="Book Antiqua" w:hAnsi="Book Antiqua"/>
        </w:rPr>
        <w:t xml:space="preserve">Any other comments?  </w:t>
      </w:r>
    </w:p>
    <w:p w14:paraId="137B4998" w14:textId="77777777" w:rsidR="003E6AE9" w:rsidRDefault="003E6AE9" w:rsidP="005E1002">
      <w:pPr>
        <w:spacing w:after="0" w:line="240" w:lineRule="auto"/>
        <w:rPr>
          <w:rFonts w:ascii="Book Antiqua" w:hAnsi="Book Antiqua"/>
        </w:rPr>
      </w:pPr>
    </w:p>
    <w:tbl>
      <w:tblPr>
        <w:tblStyle w:val="TableGrid"/>
        <w:tblpPr w:leftFromText="180" w:rightFromText="180" w:vertAnchor="text" w:horzAnchor="margin" w:tblpXSpec="right" w:tblpY="1"/>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9360"/>
      </w:tblGrid>
      <w:tr w:rsidR="00040D93" w14:paraId="40767967" w14:textId="77777777" w:rsidTr="00040D93">
        <w:tc>
          <w:tcPr>
            <w:tcW w:w="9360" w:type="dxa"/>
            <w:tcBorders>
              <w:left w:val="nil"/>
              <w:bottom w:val="single" w:sz="4" w:space="0" w:color="auto"/>
              <w:right w:val="nil"/>
            </w:tcBorders>
          </w:tcPr>
          <w:p w14:paraId="3D31F450" w14:textId="77777777" w:rsidR="00040D93" w:rsidRDefault="00040D93" w:rsidP="00EB4A14">
            <w:pPr>
              <w:rPr>
                <w:rFonts w:ascii="Book Antiqua" w:hAnsi="Book Antiqua"/>
              </w:rPr>
            </w:pPr>
          </w:p>
        </w:tc>
      </w:tr>
    </w:tbl>
    <w:p w14:paraId="08040FE4" w14:textId="77777777" w:rsidR="003E6AE9" w:rsidRDefault="003E6AE9" w:rsidP="005E1002">
      <w:pPr>
        <w:spacing w:after="0" w:line="240" w:lineRule="auto"/>
        <w:rPr>
          <w:rFonts w:ascii="Book Antiqua" w:hAnsi="Book Antiqua"/>
        </w:rPr>
      </w:pPr>
    </w:p>
    <w:tbl>
      <w:tblPr>
        <w:tblStyle w:val="TableGrid"/>
        <w:tblpPr w:leftFromText="180" w:rightFromText="180" w:vertAnchor="text" w:horzAnchor="margin" w:tblpYSpec="outside"/>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9360"/>
      </w:tblGrid>
      <w:tr w:rsidR="00040D93" w14:paraId="2263089B" w14:textId="77777777" w:rsidTr="00040D93">
        <w:tc>
          <w:tcPr>
            <w:tcW w:w="9360" w:type="dxa"/>
            <w:tcBorders>
              <w:left w:val="nil"/>
              <w:bottom w:val="single" w:sz="4" w:space="0" w:color="auto"/>
              <w:right w:val="nil"/>
            </w:tcBorders>
          </w:tcPr>
          <w:p w14:paraId="27A28F5F" w14:textId="77777777" w:rsidR="00040D93" w:rsidRDefault="00040D93" w:rsidP="00040D93">
            <w:pPr>
              <w:rPr>
                <w:rFonts w:ascii="Book Antiqua" w:hAnsi="Book Antiqua"/>
              </w:rPr>
            </w:pPr>
          </w:p>
        </w:tc>
      </w:tr>
    </w:tbl>
    <w:p w14:paraId="0BCC40A5" w14:textId="1721578B" w:rsidR="003E6AE9" w:rsidRDefault="003E6AE9" w:rsidP="005E1002">
      <w:pPr>
        <w:spacing w:after="0" w:line="240" w:lineRule="auto"/>
        <w:rPr>
          <w:rFonts w:ascii="Book Antiqua" w:hAnsi="Book Antiqua"/>
        </w:rPr>
      </w:pPr>
      <w:r>
        <w:rPr>
          <w:rFonts w:ascii="Book Antiqua" w:hAnsi="Book Antiqua"/>
        </w:rPr>
        <w:t>Enclose letters of recommendations from three current Midwest Antiquarian Booksellers Association members who are familiar with your business. These individuals should know you and/or have done business with you. Also note that it is your responsibility to make sure these letters accompany your application. Non-receipt or delays in receiving recommendations are primary reasons why the processing of new members may be delayed.</w:t>
      </w:r>
    </w:p>
    <w:p w14:paraId="208D53BA" w14:textId="77777777" w:rsidR="003E6AE9" w:rsidRDefault="003E6AE9" w:rsidP="005E1002">
      <w:pPr>
        <w:spacing w:after="0" w:line="240" w:lineRule="auto"/>
        <w:rPr>
          <w:rFonts w:ascii="Book Antiqua" w:hAnsi="Book Antiqua"/>
        </w:rPr>
      </w:pPr>
    </w:p>
    <w:tbl>
      <w:tblPr>
        <w:tblStyle w:val="TableGrid"/>
        <w:tblpPr w:leftFromText="180" w:rightFromText="180" w:vertAnchor="text" w:horzAnchor="margin" w:tblpXSpec="right" w:tblpY="25"/>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8010"/>
      </w:tblGrid>
      <w:tr w:rsidR="00040D93" w14:paraId="215467D8" w14:textId="77777777" w:rsidTr="00040D93">
        <w:tc>
          <w:tcPr>
            <w:tcW w:w="8010" w:type="dxa"/>
            <w:tcBorders>
              <w:left w:val="nil"/>
              <w:bottom w:val="single" w:sz="4" w:space="0" w:color="auto"/>
              <w:right w:val="nil"/>
            </w:tcBorders>
          </w:tcPr>
          <w:p w14:paraId="742A999F" w14:textId="77777777" w:rsidR="00040D93" w:rsidRDefault="00040D93" w:rsidP="00040D93">
            <w:pPr>
              <w:rPr>
                <w:rFonts w:ascii="Book Antiqua" w:hAnsi="Book Antiqua"/>
              </w:rPr>
            </w:pPr>
          </w:p>
        </w:tc>
      </w:tr>
    </w:tbl>
    <w:p w14:paraId="5B79686C" w14:textId="77777777" w:rsidR="00040D93" w:rsidRDefault="003E6AE9" w:rsidP="005E1002">
      <w:pPr>
        <w:spacing w:after="0" w:line="240" w:lineRule="auto"/>
        <w:rPr>
          <w:rFonts w:ascii="Book Antiqua" w:hAnsi="Book Antiqua"/>
        </w:rPr>
      </w:pPr>
      <w:r>
        <w:rPr>
          <w:rFonts w:ascii="Book Antiqua" w:hAnsi="Book Antiqua"/>
        </w:rPr>
        <w:t xml:space="preserve">Signature:  </w:t>
      </w:r>
    </w:p>
    <w:p w14:paraId="75F56DD0" w14:textId="77777777" w:rsidR="003E6AE9" w:rsidRDefault="003E6AE9" w:rsidP="005E1002">
      <w:pPr>
        <w:spacing w:after="0" w:line="240" w:lineRule="auto"/>
        <w:rPr>
          <w:rFonts w:ascii="Book Antiqua" w:hAnsi="Book Antiqua"/>
        </w:rPr>
      </w:pPr>
    </w:p>
    <w:tbl>
      <w:tblPr>
        <w:tblStyle w:val="TableGrid"/>
        <w:tblpPr w:leftFromText="180" w:rightFromText="180" w:vertAnchor="text" w:horzAnchor="margin" w:tblpXSpec="right" w:tblpY="-2"/>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8550"/>
      </w:tblGrid>
      <w:tr w:rsidR="00040D93" w14:paraId="71140F26" w14:textId="77777777" w:rsidTr="00040D93">
        <w:tc>
          <w:tcPr>
            <w:tcW w:w="8550" w:type="dxa"/>
            <w:tcBorders>
              <w:left w:val="nil"/>
              <w:bottom w:val="single" w:sz="4" w:space="0" w:color="auto"/>
              <w:right w:val="nil"/>
            </w:tcBorders>
          </w:tcPr>
          <w:p w14:paraId="19F542E5" w14:textId="77777777" w:rsidR="00040D93" w:rsidRDefault="00040D93" w:rsidP="00040D93">
            <w:pPr>
              <w:rPr>
                <w:rFonts w:ascii="Book Antiqua" w:hAnsi="Book Antiqua"/>
              </w:rPr>
            </w:pPr>
          </w:p>
        </w:tc>
      </w:tr>
    </w:tbl>
    <w:p w14:paraId="54A86754" w14:textId="094A8FB4" w:rsidR="00040D93" w:rsidRDefault="003E6AE9" w:rsidP="005E1002">
      <w:pPr>
        <w:spacing w:after="0" w:line="240" w:lineRule="auto"/>
        <w:rPr>
          <w:rFonts w:ascii="Book Antiqua" w:hAnsi="Book Antiqua"/>
        </w:rPr>
      </w:pPr>
      <w:r>
        <w:rPr>
          <w:rFonts w:ascii="Book Antiqua" w:hAnsi="Book Antiqua"/>
        </w:rPr>
        <w:t xml:space="preserve">Date:  </w:t>
      </w:r>
    </w:p>
    <w:p w14:paraId="3F01B923" w14:textId="77777777" w:rsidR="005E1002" w:rsidRDefault="005E1002" w:rsidP="005E1002">
      <w:pPr>
        <w:spacing w:after="0" w:line="240" w:lineRule="auto"/>
        <w:rPr>
          <w:rFonts w:ascii="Book Antiqua" w:hAnsi="Book Antiqua"/>
        </w:rPr>
      </w:pPr>
    </w:p>
    <w:p w14:paraId="2606DACA" w14:textId="77777777" w:rsidR="003E6AE9" w:rsidRDefault="003E6AE9" w:rsidP="005E1002">
      <w:pPr>
        <w:spacing w:after="0" w:line="240" w:lineRule="auto"/>
        <w:rPr>
          <w:rFonts w:ascii="Book Antiqua" w:hAnsi="Book Antiqua"/>
        </w:rPr>
      </w:pPr>
    </w:p>
    <w:p w14:paraId="709B8A27" w14:textId="6D1180C9" w:rsidR="003E6AE9" w:rsidRDefault="003E6AE9" w:rsidP="005E1002">
      <w:pPr>
        <w:spacing w:after="0" w:line="240" w:lineRule="auto"/>
        <w:rPr>
          <w:rFonts w:ascii="Book Antiqua" w:hAnsi="Book Antiqua"/>
        </w:rPr>
      </w:pPr>
      <w:r>
        <w:rPr>
          <w:rFonts w:ascii="Book Antiqua" w:hAnsi="Book Antiqua"/>
        </w:rPr>
        <w:t>Please forward your completed application to MWABA Membership Chair:</w:t>
      </w:r>
    </w:p>
    <w:p w14:paraId="6E15C559" w14:textId="77777777" w:rsidR="003E6AE9" w:rsidRDefault="003E6AE9" w:rsidP="0052262D">
      <w:pPr>
        <w:spacing w:line="240" w:lineRule="auto"/>
        <w:rPr>
          <w:rFonts w:ascii="Book Antiqua" w:hAnsi="Book Antiqua"/>
        </w:rPr>
      </w:pPr>
    </w:p>
    <w:p w14:paraId="488B7D8C" w14:textId="77777777" w:rsidR="0052262D" w:rsidRDefault="003E6AE9" w:rsidP="0052262D">
      <w:pPr>
        <w:spacing w:after="60" w:line="240" w:lineRule="auto"/>
        <w:rPr>
          <w:rFonts w:ascii="Book Antiqua" w:hAnsi="Book Antiqua"/>
        </w:rPr>
      </w:pPr>
      <w:r>
        <w:rPr>
          <w:rFonts w:ascii="Book Antiqua" w:hAnsi="Book Antiqua"/>
        </w:rPr>
        <w:t>Kurt Gippert, Membership Chair</w:t>
      </w:r>
    </w:p>
    <w:p w14:paraId="0A5235DE" w14:textId="3EB1DD81" w:rsidR="003E6AE9" w:rsidRDefault="003E6AE9" w:rsidP="0052262D">
      <w:pPr>
        <w:spacing w:after="60" w:line="240" w:lineRule="auto"/>
        <w:rPr>
          <w:rFonts w:ascii="Book Antiqua" w:hAnsi="Book Antiqua"/>
        </w:rPr>
      </w:pPr>
      <w:r>
        <w:rPr>
          <w:rFonts w:ascii="Book Antiqua" w:hAnsi="Book Antiqua"/>
        </w:rPr>
        <w:t>2898 N. Milwaukee Ave.</w:t>
      </w:r>
    </w:p>
    <w:p w14:paraId="06E2B4F7" w14:textId="4EB3EED2" w:rsidR="003E6AE9" w:rsidRDefault="003E6AE9" w:rsidP="0052262D">
      <w:pPr>
        <w:spacing w:after="60" w:line="240" w:lineRule="auto"/>
        <w:rPr>
          <w:rFonts w:ascii="Book Antiqua" w:hAnsi="Book Antiqua"/>
        </w:rPr>
      </w:pPr>
      <w:r>
        <w:rPr>
          <w:rFonts w:ascii="Book Antiqua" w:hAnsi="Book Antiqua"/>
        </w:rPr>
        <w:t>Chicago, IL  60618</w:t>
      </w:r>
    </w:p>
    <w:p w14:paraId="44A39105" w14:textId="67D74A0C" w:rsidR="003E6AE9" w:rsidRDefault="003E6AE9" w:rsidP="0052262D">
      <w:pPr>
        <w:spacing w:after="60" w:line="240" w:lineRule="auto"/>
        <w:rPr>
          <w:rFonts w:ascii="Book Antiqua" w:hAnsi="Book Antiqua"/>
        </w:rPr>
      </w:pPr>
      <w:r>
        <w:rPr>
          <w:rFonts w:ascii="Book Antiqua" w:hAnsi="Book Antiqua"/>
        </w:rPr>
        <w:t xml:space="preserve">Email address:  </w:t>
      </w:r>
      <w:hyperlink r:id="rId9" w:history="1">
        <w:r w:rsidR="00CD4A02" w:rsidRPr="005338BA">
          <w:rPr>
            <w:rStyle w:val="Hyperlink"/>
            <w:rFonts w:ascii="Book Antiqua" w:hAnsi="Book Antiqua"/>
          </w:rPr>
          <w:t>books@kurtgippert.com</w:t>
        </w:r>
      </w:hyperlink>
    </w:p>
    <w:p w14:paraId="55F55DB4" w14:textId="31C18793" w:rsidR="003E6AE9" w:rsidRDefault="0052262D" w:rsidP="0052262D">
      <w:pPr>
        <w:spacing w:after="60" w:line="240" w:lineRule="auto"/>
        <w:rPr>
          <w:rFonts w:ascii="Book Antiqua" w:hAnsi="Book Antiqua"/>
        </w:rPr>
      </w:pPr>
      <w:r>
        <w:rPr>
          <w:rFonts w:ascii="Book Antiqua" w:hAnsi="Book Antiqua"/>
        </w:rPr>
        <w:t>Telephone:</w:t>
      </w:r>
      <w:r w:rsidR="00C33AB2">
        <w:rPr>
          <w:rFonts w:ascii="Book Antiqua" w:hAnsi="Book Antiqua"/>
        </w:rPr>
        <w:t xml:space="preserve"> </w:t>
      </w:r>
      <w:r>
        <w:rPr>
          <w:rFonts w:ascii="Book Antiqua" w:hAnsi="Book Antiqua"/>
        </w:rPr>
        <w:t>(773) 583- 7613</w:t>
      </w:r>
    </w:p>
    <w:p w14:paraId="27A8325D" w14:textId="77777777" w:rsidR="0052262D" w:rsidRDefault="0052262D" w:rsidP="0052262D">
      <w:pPr>
        <w:spacing w:after="60" w:line="240" w:lineRule="auto"/>
        <w:rPr>
          <w:rFonts w:ascii="Book Antiqua" w:hAnsi="Book Antiqua"/>
        </w:rPr>
      </w:pPr>
    </w:p>
    <w:p w14:paraId="114D2F84" w14:textId="77777777" w:rsidR="005E1002" w:rsidRDefault="005E1002" w:rsidP="0052262D">
      <w:pPr>
        <w:spacing w:after="60" w:line="240" w:lineRule="auto"/>
        <w:rPr>
          <w:rFonts w:ascii="Book Antiqua" w:hAnsi="Book Antiqua"/>
        </w:rPr>
      </w:pPr>
    </w:p>
    <w:p w14:paraId="3DF62D4B" w14:textId="05E292D4" w:rsidR="00AB6B51" w:rsidRDefault="006014B6" w:rsidP="0052262D">
      <w:pPr>
        <w:spacing w:after="60" w:line="240" w:lineRule="auto"/>
        <w:rPr>
          <w:rFonts w:ascii="Book Antiqua" w:hAnsi="Book Antiqua"/>
        </w:rPr>
      </w:pPr>
      <w:r>
        <w:rPr>
          <w:rFonts w:ascii="Book Antiqua" w:hAnsi="Book Antiqua"/>
        </w:rPr>
        <w:t xml:space="preserve">   </w:t>
      </w:r>
    </w:p>
    <w:p w14:paraId="6AA121D2" w14:textId="77777777" w:rsidR="005E1002" w:rsidRDefault="005E1002" w:rsidP="0052262D">
      <w:pPr>
        <w:spacing w:after="60" w:line="240" w:lineRule="auto"/>
        <w:rPr>
          <w:rFonts w:ascii="Book Antiqua" w:hAnsi="Book Antiqua"/>
        </w:rPr>
      </w:pPr>
    </w:p>
    <w:p w14:paraId="5E005696" w14:textId="77777777" w:rsidR="005E1002" w:rsidRDefault="005E1002" w:rsidP="0052262D">
      <w:pPr>
        <w:spacing w:after="60" w:line="240" w:lineRule="auto"/>
        <w:rPr>
          <w:rFonts w:ascii="Book Antiqua" w:hAnsi="Book Antiqua"/>
        </w:rPr>
      </w:pPr>
    </w:p>
    <w:p w14:paraId="62DE2D28" w14:textId="77777777" w:rsidR="005E1002" w:rsidRDefault="005E1002" w:rsidP="0052262D">
      <w:pPr>
        <w:spacing w:after="60" w:line="240" w:lineRule="auto"/>
        <w:rPr>
          <w:rFonts w:ascii="Book Antiqua" w:hAnsi="Book Antiqua"/>
        </w:rPr>
      </w:pPr>
    </w:p>
    <w:p w14:paraId="08875724" w14:textId="40283DF8" w:rsidR="0052262D" w:rsidRDefault="0052262D" w:rsidP="0052262D">
      <w:pPr>
        <w:spacing w:after="60" w:line="240" w:lineRule="auto"/>
        <w:rPr>
          <w:rFonts w:ascii="Book Antiqua" w:hAnsi="Book Antiqua"/>
        </w:rPr>
      </w:pPr>
      <w:r>
        <w:rPr>
          <w:rFonts w:ascii="Book Antiqua" w:hAnsi="Book Antiqua"/>
        </w:rPr>
        <w:lastRenderedPageBreak/>
        <w:t>What happens next?</w:t>
      </w:r>
    </w:p>
    <w:p w14:paraId="5196380F" w14:textId="77777777" w:rsidR="0052262D" w:rsidRDefault="0052262D" w:rsidP="0052262D">
      <w:pPr>
        <w:spacing w:after="60" w:line="240" w:lineRule="auto"/>
        <w:rPr>
          <w:rFonts w:ascii="Book Antiqua" w:hAnsi="Book Antiqua"/>
        </w:rPr>
      </w:pPr>
    </w:p>
    <w:p w14:paraId="6CD5E711" w14:textId="553E0EFE" w:rsidR="0052262D" w:rsidRDefault="0052262D" w:rsidP="0052262D">
      <w:pPr>
        <w:spacing w:after="60" w:line="240" w:lineRule="auto"/>
        <w:rPr>
          <w:rFonts w:ascii="Book Antiqua" w:hAnsi="Book Antiqua"/>
        </w:rPr>
      </w:pPr>
      <w:r>
        <w:rPr>
          <w:rFonts w:ascii="Book Antiqua" w:hAnsi="Book Antiqua"/>
        </w:rPr>
        <w:t>Upon receipt of a completed application, the Membership Chair notifies the general membership of the new prospective member. The general membership then has 30 days to review the application. At the end of this period, all comments and recommendations will be shared with the Board of Directors who will be asked to vote on the application. The Membership Chair will notify the applicant of the results.</w:t>
      </w:r>
    </w:p>
    <w:p w14:paraId="3F82BA5B" w14:textId="77777777" w:rsidR="0052262D" w:rsidRDefault="0052262D" w:rsidP="0052262D">
      <w:pPr>
        <w:spacing w:after="60" w:line="240" w:lineRule="auto"/>
        <w:rPr>
          <w:rFonts w:ascii="Book Antiqua" w:hAnsi="Book Antiqua"/>
        </w:rPr>
      </w:pPr>
    </w:p>
    <w:p w14:paraId="0A90CF32" w14:textId="431297FD" w:rsidR="0052262D" w:rsidRDefault="0052262D" w:rsidP="0052262D">
      <w:pPr>
        <w:spacing w:after="60" w:line="240" w:lineRule="auto"/>
        <w:rPr>
          <w:rFonts w:ascii="Book Antiqua" w:hAnsi="Book Antiqua"/>
        </w:rPr>
      </w:pPr>
      <w:r>
        <w:rPr>
          <w:rFonts w:ascii="Book Antiqua" w:hAnsi="Book Antiqua"/>
        </w:rPr>
        <w:t>Accepted applicants will also be contacted by the MWABA Coordinator regarding the details of where to send the initiation fee of $50 and the annual dues of $85 per year, which are due upon acceptance.</w:t>
      </w:r>
    </w:p>
    <w:p w14:paraId="139706CB" w14:textId="77777777" w:rsidR="0052262D" w:rsidRDefault="0052262D" w:rsidP="0052262D">
      <w:pPr>
        <w:spacing w:after="60" w:line="240" w:lineRule="auto"/>
        <w:rPr>
          <w:rFonts w:ascii="Book Antiqua" w:hAnsi="Book Antiqua"/>
        </w:rPr>
      </w:pPr>
    </w:p>
    <w:p w14:paraId="3C7228D6" w14:textId="408E64E5" w:rsidR="0052262D" w:rsidRDefault="0052262D" w:rsidP="0052262D">
      <w:pPr>
        <w:spacing w:after="60" w:line="240" w:lineRule="auto"/>
        <w:rPr>
          <w:rFonts w:ascii="Book Antiqua" w:hAnsi="Book Antiqua"/>
        </w:rPr>
      </w:pPr>
      <w:r>
        <w:rPr>
          <w:rFonts w:ascii="Book Antiqua" w:hAnsi="Book Antiqua"/>
        </w:rPr>
        <w:t>If you have any questions, please fee</w:t>
      </w:r>
      <w:r w:rsidR="00B93795">
        <w:rPr>
          <w:rFonts w:ascii="Book Antiqua" w:hAnsi="Book Antiqua"/>
        </w:rPr>
        <w:t>l</w:t>
      </w:r>
      <w:r>
        <w:rPr>
          <w:rFonts w:ascii="Book Antiqua" w:hAnsi="Book Antiqua"/>
        </w:rPr>
        <w:t xml:space="preserve"> free to contact the Membership Chair directly at any time in the process at </w:t>
      </w:r>
      <w:hyperlink r:id="rId10" w:history="1">
        <w:r w:rsidR="00CD4A02" w:rsidRPr="005338BA">
          <w:rPr>
            <w:rStyle w:val="Hyperlink"/>
            <w:rFonts w:ascii="Book Antiqua" w:hAnsi="Book Antiqua"/>
          </w:rPr>
          <w:t>books@kurtgippert.com</w:t>
        </w:r>
      </w:hyperlink>
      <w:r w:rsidR="00CD4A02">
        <w:rPr>
          <w:rFonts w:ascii="Book Antiqua" w:hAnsi="Book Antiqua"/>
        </w:rPr>
        <w:t xml:space="preserve">  - Telephone: (773) 583-7613.</w:t>
      </w:r>
    </w:p>
    <w:p w14:paraId="016DE13F" w14:textId="77777777" w:rsidR="0052262D" w:rsidRDefault="0052262D" w:rsidP="0052262D">
      <w:pPr>
        <w:spacing w:after="60" w:line="240" w:lineRule="auto"/>
        <w:rPr>
          <w:rFonts w:ascii="Book Antiqua" w:hAnsi="Book Antiqua"/>
        </w:rPr>
      </w:pPr>
    </w:p>
    <w:p w14:paraId="58B28087" w14:textId="531F5EDD" w:rsidR="0052262D" w:rsidRPr="00F05FE9" w:rsidRDefault="0052262D" w:rsidP="0052262D">
      <w:pPr>
        <w:spacing w:after="60" w:line="240" w:lineRule="auto"/>
        <w:rPr>
          <w:rFonts w:ascii="Book Antiqua" w:hAnsi="Book Antiqua"/>
        </w:rPr>
      </w:pPr>
    </w:p>
    <w:p w14:paraId="5B0F5DF5" w14:textId="77945CC3" w:rsidR="00F05FE9" w:rsidRDefault="00F05FE9"/>
    <w:p w14:paraId="227EC819" w14:textId="22A557A0" w:rsidR="00F05FE9" w:rsidRDefault="00F05FE9" w:rsidP="00F05FE9">
      <w:pPr>
        <w:spacing w:line="240" w:lineRule="auto"/>
        <w:rPr>
          <w:rFonts w:ascii="Book Antiqua" w:hAnsi="Book Antiqua"/>
        </w:rPr>
      </w:pPr>
      <w:r>
        <w:rPr>
          <w:rFonts w:ascii="Book Antiqua" w:hAnsi="Book Antiqua"/>
        </w:rPr>
        <w:t xml:space="preserve">  </w:t>
      </w:r>
    </w:p>
    <w:sectPr w:rsidR="00F05FE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26E94" w14:textId="77777777" w:rsidR="005065B2" w:rsidRDefault="005065B2" w:rsidP="00CD4A02">
      <w:pPr>
        <w:spacing w:after="0" w:line="240" w:lineRule="auto"/>
      </w:pPr>
      <w:r>
        <w:separator/>
      </w:r>
    </w:p>
  </w:endnote>
  <w:endnote w:type="continuationSeparator" w:id="0">
    <w:p w14:paraId="79946923" w14:textId="77777777" w:rsidR="005065B2" w:rsidRDefault="005065B2" w:rsidP="00CD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6958" w14:textId="77777777" w:rsidR="00B93795" w:rsidRDefault="00B93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75CA" w14:textId="4D52B365" w:rsidR="00CD4A02" w:rsidRDefault="00CD4A02">
    <w:pPr>
      <w:pStyle w:val="Footer"/>
    </w:pPr>
    <w:r>
      <w:t xml:space="preserve">Revised </w:t>
    </w:r>
    <w:r w:rsidR="006014B6">
      <w:t>2/10/26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DE54" w14:textId="77777777" w:rsidR="00B93795" w:rsidRDefault="00B93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6E64" w14:textId="77777777" w:rsidR="005065B2" w:rsidRDefault="005065B2" w:rsidP="00CD4A02">
      <w:pPr>
        <w:spacing w:after="0" w:line="240" w:lineRule="auto"/>
      </w:pPr>
      <w:r>
        <w:separator/>
      </w:r>
    </w:p>
  </w:footnote>
  <w:footnote w:type="continuationSeparator" w:id="0">
    <w:p w14:paraId="6E90B65E" w14:textId="77777777" w:rsidR="005065B2" w:rsidRDefault="005065B2" w:rsidP="00CD4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01EC" w14:textId="77777777" w:rsidR="00B93795" w:rsidRDefault="00B93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1CBF" w14:textId="77777777" w:rsidR="00B93795" w:rsidRDefault="00B93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73DF" w14:textId="77777777" w:rsidR="00B93795" w:rsidRDefault="00B93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C1AB4"/>
    <w:multiLevelType w:val="hybridMultilevel"/>
    <w:tmpl w:val="309C2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32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4B"/>
    <w:rsid w:val="00040D93"/>
    <w:rsid w:val="00063EA2"/>
    <w:rsid w:val="000B4C27"/>
    <w:rsid w:val="00351F1C"/>
    <w:rsid w:val="003E6AE9"/>
    <w:rsid w:val="004466BE"/>
    <w:rsid w:val="005065B2"/>
    <w:rsid w:val="0052262D"/>
    <w:rsid w:val="0052635E"/>
    <w:rsid w:val="0058333D"/>
    <w:rsid w:val="005E1002"/>
    <w:rsid w:val="006014B6"/>
    <w:rsid w:val="007734E8"/>
    <w:rsid w:val="007C633A"/>
    <w:rsid w:val="0089098F"/>
    <w:rsid w:val="008B141C"/>
    <w:rsid w:val="00976823"/>
    <w:rsid w:val="00AB6B51"/>
    <w:rsid w:val="00B92E19"/>
    <w:rsid w:val="00B93795"/>
    <w:rsid w:val="00BC72EC"/>
    <w:rsid w:val="00C33AB2"/>
    <w:rsid w:val="00CD4A02"/>
    <w:rsid w:val="00D15860"/>
    <w:rsid w:val="00DE554B"/>
    <w:rsid w:val="00EA6E8A"/>
    <w:rsid w:val="00EC1695"/>
    <w:rsid w:val="00F05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BB67"/>
  <w15:chartTrackingRefBased/>
  <w15:docId w15:val="{C41D90E0-2B84-4E2A-95AD-3CEFD289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E8A"/>
  </w:style>
  <w:style w:type="paragraph" w:styleId="Heading1">
    <w:name w:val="heading 1"/>
    <w:basedOn w:val="Normal"/>
    <w:next w:val="Normal"/>
    <w:link w:val="Heading1Char"/>
    <w:uiPriority w:val="9"/>
    <w:qFormat/>
    <w:rsid w:val="00DE55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5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5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5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5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5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5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5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5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5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5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5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5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5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54B"/>
    <w:rPr>
      <w:rFonts w:eastAsiaTheme="majorEastAsia" w:cstheme="majorBidi"/>
      <w:color w:val="272727" w:themeColor="text1" w:themeTint="D8"/>
    </w:rPr>
  </w:style>
  <w:style w:type="paragraph" w:styleId="Title">
    <w:name w:val="Title"/>
    <w:basedOn w:val="Normal"/>
    <w:next w:val="Normal"/>
    <w:link w:val="TitleChar"/>
    <w:uiPriority w:val="10"/>
    <w:qFormat/>
    <w:rsid w:val="00DE5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54B"/>
    <w:pPr>
      <w:spacing w:before="160"/>
      <w:jc w:val="center"/>
    </w:pPr>
    <w:rPr>
      <w:i/>
      <w:iCs/>
      <w:color w:val="404040" w:themeColor="text1" w:themeTint="BF"/>
    </w:rPr>
  </w:style>
  <w:style w:type="character" w:customStyle="1" w:styleId="QuoteChar">
    <w:name w:val="Quote Char"/>
    <w:basedOn w:val="DefaultParagraphFont"/>
    <w:link w:val="Quote"/>
    <w:uiPriority w:val="29"/>
    <w:rsid w:val="00DE554B"/>
    <w:rPr>
      <w:i/>
      <w:iCs/>
      <w:color w:val="404040" w:themeColor="text1" w:themeTint="BF"/>
    </w:rPr>
  </w:style>
  <w:style w:type="paragraph" w:styleId="ListParagraph">
    <w:name w:val="List Paragraph"/>
    <w:basedOn w:val="Normal"/>
    <w:uiPriority w:val="34"/>
    <w:qFormat/>
    <w:rsid w:val="00DE554B"/>
    <w:pPr>
      <w:ind w:left="720"/>
      <w:contextualSpacing/>
    </w:pPr>
  </w:style>
  <w:style w:type="character" w:styleId="IntenseEmphasis">
    <w:name w:val="Intense Emphasis"/>
    <w:basedOn w:val="DefaultParagraphFont"/>
    <w:uiPriority w:val="21"/>
    <w:qFormat/>
    <w:rsid w:val="00DE554B"/>
    <w:rPr>
      <w:i/>
      <w:iCs/>
      <w:color w:val="2F5496" w:themeColor="accent1" w:themeShade="BF"/>
    </w:rPr>
  </w:style>
  <w:style w:type="paragraph" w:styleId="IntenseQuote">
    <w:name w:val="Intense Quote"/>
    <w:basedOn w:val="Normal"/>
    <w:next w:val="Normal"/>
    <w:link w:val="IntenseQuoteChar"/>
    <w:uiPriority w:val="30"/>
    <w:qFormat/>
    <w:rsid w:val="00DE55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54B"/>
    <w:rPr>
      <w:i/>
      <w:iCs/>
      <w:color w:val="2F5496" w:themeColor="accent1" w:themeShade="BF"/>
    </w:rPr>
  </w:style>
  <w:style w:type="character" w:styleId="IntenseReference">
    <w:name w:val="Intense Reference"/>
    <w:basedOn w:val="DefaultParagraphFont"/>
    <w:uiPriority w:val="32"/>
    <w:qFormat/>
    <w:rsid w:val="00DE554B"/>
    <w:rPr>
      <w:b/>
      <w:bCs/>
      <w:smallCaps/>
      <w:color w:val="2F5496" w:themeColor="accent1" w:themeShade="BF"/>
      <w:spacing w:val="5"/>
    </w:rPr>
  </w:style>
  <w:style w:type="paragraph" w:styleId="Header">
    <w:name w:val="header"/>
    <w:basedOn w:val="Normal"/>
    <w:link w:val="HeaderChar"/>
    <w:uiPriority w:val="99"/>
    <w:unhideWhenUsed/>
    <w:rsid w:val="00CD4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A02"/>
  </w:style>
  <w:style w:type="paragraph" w:styleId="Footer">
    <w:name w:val="footer"/>
    <w:basedOn w:val="Normal"/>
    <w:link w:val="FooterChar"/>
    <w:uiPriority w:val="99"/>
    <w:unhideWhenUsed/>
    <w:rsid w:val="00CD4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A02"/>
  </w:style>
  <w:style w:type="character" w:styleId="Hyperlink">
    <w:name w:val="Hyperlink"/>
    <w:basedOn w:val="DefaultParagraphFont"/>
    <w:uiPriority w:val="99"/>
    <w:unhideWhenUsed/>
    <w:rsid w:val="00CD4A02"/>
    <w:rPr>
      <w:color w:val="0563C1" w:themeColor="hyperlink"/>
      <w:u w:val="single"/>
    </w:rPr>
  </w:style>
  <w:style w:type="character" w:styleId="UnresolvedMention">
    <w:name w:val="Unresolved Mention"/>
    <w:basedOn w:val="DefaultParagraphFont"/>
    <w:uiPriority w:val="99"/>
    <w:semiHidden/>
    <w:unhideWhenUsed/>
    <w:rsid w:val="00CD4A02"/>
    <w:rPr>
      <w:color w:val="605E5C"/>
      <w:shd w:val="clear" w:color="auto" w:fill="E1DFDD"/>
    </w:rPr>
  </w:style>
  <w:style w:type="table" w:styleId="TableGrid">
    <w:name w:val="Table Grid"/>
    <w:basedOn w:val="TableNormal"/>
    <w:uiPriority w:val="39"/>
    <w:rsid w:val="00EA6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ooks@kurtgippert.com" TargetMode="External"/><Relationship Id="rId4" Type="http://schemas.openxmlformats.org/officeDocument/2006/relationships/settings" Target="settings.xml"/><Relationship Id="rId9" Type="http://schemas.openxmlformats.org/officeDocument/2006/relationships/hyperlink" Target="mailto:books@kurtgipper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ACB2-A0A3-4BD9-8A5E-754640BC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Persistence of Memory</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cp:lastPrinted>2026-02-11T00:22:00Z</cp:lastPrinted>
  <dcterms:created xsi:type="dcterms:W3CDTF">2026-02-10T23:59:00Z</dcterms:created>
  <dcterms:modified xsi:type="dcterms:W3CDTF">2026-02-11T00:30:00Z</dcterms:modified>
</cp:coreProperties>
</file>